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仿宋_GB2312"/>
          <w:sz w:val="36"/>
        </w:rPr>
      </w:pPr>
    </w:p>
    <w:p>
      <w:pPr>
        <w:pStyle w:val="4"/>
        <w:rPr>
          <w:rFonts w:ascii="仿宋_GB2312"/>
          <w:sz w:val="36"/>
        </w:rPr>
      </w:pPr>
    </w:p>
    <w:p>
      <w:pPr>
        <w:pStyle w:val="4"/>
        <w:rPr>
          <w:rFonts w:ascii="仿宋_GB2312"/>
          <w:sz w:val="36"/>
        </w:rPr>
      </w:pP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山东水土保持学会优秀论文奖推荐书</w:t>
      </w:r>
    </w:p>
    <w:p>
      <w:pPr>
        <w:pStyle w:val="4"/>
        <w:spacing w:after="100" w:afterAutospacing="1" w:line="480" w:lineRule="auto"/>
        <w:ind w:left="4400" w:hanging="4400" w:hangingChars="1000"/>
        <w:jc w:val="center"/>
        <w:rPr>
          <w:rFonts w:ascii="黑体" w:hAnsi="黑体" w:eastAsia="黑体"/>
          <w:sz w:val="44"/>
          <w:szCs w:val="44"/>
        </w:rPr>
      </w:pPr>
    </w:p>
    <w:p>
      <w:pPr>
        <w:pStyle w:val="4"/>
        <w:spacing w:after="100" w:afterAutospacing="1"/>
        <w:ind w:left="4400" w:hanging="4400" w:hangingChars="1000"/>
        <w:rPr>
          <w:rFonts w:ascii="黑体" w:hAnsi="黑体" w:eastAsia="黑体"/>
          <w:sz w:val="44"/>
          <w:szCs w:val="44"/>
        </w:rPr>
      </w:pPr>
    </w:p>
    <w:p>
      <w:pPr>
        <w:pStyle w:val="4"/>
        <w:spacing w:before="100" w:beforeAutospacing="1" w:after="100" w:afterAutospacing="1"/>
        <w:ind w:left="4400" w:hanging="4400" w:hangingChars="1000"/>
        <w:rPr>
          <w:rFonts w:ascii="黑体" w:hAnsi="黑体" w:eastAsia="黑体"/>
          <w:sz w:val="44"/>
          <w:szCs w:val="44"/>
        </w:rPr>
      </w:pPr>
    </w:p>
    <w:p>
      <w:pPr>
        <w:pStyle w:val="4"/>
        <w:tabs>
          <w:tab w:val="left" w:pos="8364"/>
        </w:tabs>
        <w:spacing w:before="100" w:beforeAutospacing="1" w:after="100" w:afterAutospacing="1"/>
        <w:ind w:left="3200" w:hanging="3200" w:hangingChars="1000"/>
        <w:jc w:val="left"/>
        <w:rPr>
          <w:rFonts w:ascii="仿宋_GB2312" w:hAnsi="华文仿宋"/>
          <w:bCs/>
          <w:u w:val="single"/>
        </w:rPr>
      </w:pPr>
      <w:r>
        <w:rPr>
          <w:rFonts w:hint="eastAsia" w:ascii="仿宋_GB2312" w:hAnsi="华文仿宋"/>
          <w:bCs/>
        </w:rPr>
        <w:t xml:space="preserve">    姓    名</w:t>
      </w:r>
      <w:r>
        <w:rPr>
          <w:rFonts w:hint="eastAsia" w:ascii="仿宋_GB2312" w:hAnsi="华文仿宋"/>
          <w:bCs/>
          <w:u w:val="single"/>
        </w:rPr>
        <w:t xml:space="preserve">                               </w:t>
      </w:r>
    </w:p>
    <w:p>
      <w:pPr>
        <w:pStyle w:val="4"/>
        <w:spacing w:before="100" w:beforeAutospacing="1" w:after="100" w:afterAutospacing="1"/>
        <w:ind w:left="3200" w:hanging="3200" w:hangingChars="1000"/>
        <w:jc w:val="left"/>
        <w:rPr>
          <w:rFonts w:ascii="仿宋_GB2312"/>
          <w:sz w:val="36"/>
        </w:rPr>
      </w:pPr>
      <w:r>
        <w:rPr>
          <w:rFonts w:hint="eastAsia" w:ascii="仿宋_GB2312" w:hAnsi="华文仿宋"/>
          <w:bCs/>
        </w:rPr>
        <w:t xml:space="preserve">    工作单位 </w:t>
      </w:r>
      <w:r>
        <w:rPr>
          <w:rFonts w:hint="eastAsia" w:ascii="仿宋_GB2312" w:hAnsi="华文仿宋"/>
          <w:bCs/>
          <w:u w:val="single"/>
        </w:rPr>
        <w:t xml:space="preserve">     </w:t>
      </w:r>
      <w:r>
        <w:rPr>
          <w:rFonts w:ascii="仿宋_GB2312" w:hAnsi="华文仿宋"/>
          <w:bCs/>
          <w:u w:val="single"/>
        </w:rPr>
        <w:t xml:space="preserve">            </w:t>
      </w:r>
      <w:r>
        <w:rPr>
          <w:rFonts w:hint="eastAsia" w:ascii="仿宋_GB2312" w:hAnsi="华文仿宋"/>
          <w:bCs/>
          <w:u w:val="single"/>
        </w:rPr>
        <w:t xml:space="preserve">             </w:t>
      </w:r>
    </w:p>
    <w:p>
      <w:pPr>
        <w:pStyle w:val="4"/>
        <w:spacing w:before="100" w:beforeAutospacing="1" w:after="100" w:afterAutospacing="1"/>
        <w:ind w:left="3200" w:hanging="3200" w:hangingChars="1000"/>
        <w:jc w:val="left"/>
        <w:rPr>
          <w:rFonts w:ascii="仿宋_GB2312" w:hAnsi="华文仿宋"/>
          <w:bCs/>
        </w:rPr>
      </w:pPr>
      <w:r>
        <w:rPr>
          <w:rFonts w:hint="eastAsia" w:ascii="仿宋_GB2312" w:hAnsi="华文仿宋"/>
          <w:bCs/>
        </w:rPr>
        <w:t xml:space="preserve">    推荐单位</w:t>
      </w:r>
      <w:r>
        <w:rPr>
          <w:rFonts w:hint="eastAsia" w:ascii="仿宋_GB2312" w:hAnsi="华文仿宋"/>
          <w:bCs/>
          <w:u w:val="single"/>
        </w:rPr>
        <w:t xml:space="preserve">                      </w:t>
      </w:r>
      <w:r>
        <w:rPr>
          <w:rFonts w:ascii="仿宋_GB2312" w:hAnsi="华文仿宋"/>
          <w:bCs/>
          <w:u w:val="single"/>
        </w:rPr>
        <w:t xml:space="preserve">        </w:t>
      </w:r>
      <w:r>
        <w:rPr>
          <w:rFonts w:hint="eastAsia" w:ascii="仿宋_GB2312" w:hAnsi="华文仿宋"/>
          <w:bCs/>
          <w:u w:val="single"/>
        </w:rPr>
        <w:t xml:space="preserve"> </w:t>
      </w:r>
    </w:p>
    <w:p>
      <w:pPr>
        <w:pStyle w:val="4"/>
        <w:spacing w:before="100" w:beforeAutospacing="1" w:after="100" w:afterAutospacing="1"/>
        <w:ind w:left="3200" w:hanging="3200" w:hangingChars="1000"/>
        <w:jc w:val="left"/>
        <w:rPr>
          <w:rFonts w:ascii="仿宋_GB2312" w:hAnsi="华文仿宋"/>
          <w:bCs/>
        </w:rPr>
      </w:pPr>
      <w:r>
        <w:rPr>
          <w:rFonts w:hint="eastAsia" w:ascii="仿宋_GB2312" w:hAnsi="华文仿宋"/>
          <w:bCs/>
        </w:rPr>
        <w:t xml:space="preserve">    填表时间</w:t>
      </w:r>
      <w:r>
        <w:rPr>
          <w:rFonts w:hint="eastAsia" w:ascii="仿宋_GB2312" w:hAnsi="华文仿宋"/>
          <w:bCs/>
          <w:u w:val="single"/>
        </w:rPr>
        <w:t xml:space="preserve">    </w:t>
      </w:r>
      <w:r>
        <w:rPr>
          <w:rFonts w:ascii="仿宋_GB2312" w:hAnsi="华文仿宋"/>
          <w:bCs/>
          <w:u w:val="single"/>
        </w:rPr>
        <w:t xml:space="preserve">     </w:t>
      </w:r>
      <w:r>
        <w:rPr>
          <w:rFonts w:hint="eastAsia" w:ascii="仿宋_GB2312" w:hAnsi="华文仿宋"/>
          <w:bCs/>
        </w:rPr>
        <w:t>年</w:t>
      </w:r>
      <w:r>
        <w:rPr>
          <w:rFonts w:hint="eastAsia" w:ascii="仿宋_GB2312" w:hAnsi="华文仿宋"/>
          <w:bCs/>
          <w:u w:val="single"/>
        </w:rPr>
        <w:t xml:space="preserve"> </w:t>
      </w:r>
      <w:r>
        <w:rPr>
          <w:rFonts w:ascii="仿宋_GB2312" w:hAnsi="华文仿宋"/>
          <w:bCs/>
          <w:u w:val="single"/>
        </w:rPr>
        <w:t xml:space="preserve">  </w:t>
      </w:r>
      <w:r>
        <w:rPr>
          <w:rFonts w:hint="eastAsia" w:ascii="仿宋_GB2312" w:hAnsi="华文仿宋"/>
          <w:bCs/>
          <w:u w:val="single"/>
          <w:lang w:val="en-US" w:eastAsia="zh-CN"/>
        </w:rPr>
        <w:t xml:space="preserve">    </w:t>
      </w:r>
      <w:r>
        <w:rPr>
          <w:rFonts w:ascii="仿宋_GB2312" w:hAnsi="华文仿宋"/>
          <w:bCs/>
          <w:u w:val="single"/>
        </w:rPr>
        <w:t xml:space="preserve"> </w:t>
      </w:r>
      <w:r>
        <w:rPr>
          <w:rFonts w:hint="eastAsia" w:ascii="仿宋_GB2312" w:hAnsi="华文仿宋"/>
          <w:bCs/>
        </w:rPr>
        <w:t>月</w:t>
      </w:r>
      <w:r>
        <w:rPr>
          <w:rFonts w:hint="eastAsia" w:ascii="仿宋_GB2312" w:hAnsi="华文仿宋"/>
          <w:bCs/>
          <w:u w:val="single"/>
        </w:rPr>
        <w:t xml:space="preserve"> </w:t>
      </w:r>
      <w:r>
        <w:rPr>
          <w:rFonts w:hint="eastAsia" w:ascii="仿宋_GB2312" w:hAnsi="华文仿宋"/>
          <w:bCs/>
          <w:u w:val="single"/>
          <w:lang w:val="en-US" w:eastAsia="zh-CN"/>
        </w:rPr>
        <w:t xml:space="preserve"> </w:t>
      </w:r>
      <w:r>
        <w:rPr>
          <w:rFonts w:ascii="仿宋_GB2312" w:hAnsi="华文仿宋"/>
          <w:bCs/>
          <w:u w:val="single"/>
        </w:rPr>
        <w:t xml:space="preserve"> </w:t>
      </w:r>
      <w:r>
        <w:rPr>
          <w:rFonts w:hint="eastAsia" w:ascii="仿宋_GB2312" w:hAnsi="华文仿宋"/>
          <w:bCs/>
          <w:u w:val="single"/>
        </w:rPr>
        <w:t xml:space="preserve"> </w:t>
      </w:r>
      <w:r>
        <w:rPr>
          <w:rFonts w:hint="eastAsia" w:ascii="仿宋_GB2312" w:hAnsi="华文仿宋"/>
          <w:bCs/>
          <w:u w:val="single"/>
          <w:lang w:val="en-US" w:eastAsia="zh-CN"/>
        </w:rPr>
        <w:t xml:space="preserve">   </w:t>
      </w:r>
      <w:r>
        <w:rPr>
          <w:rFonts w:ascii="仿宋_GB2312" w:hAnsi="华文仿宋"/>
          <w:bCs/>
          <w:u w:val="single"/>
        </w:rPr>
        <w:t xml:space="preserve"> </w:t>
      </w:r>
      <w:r>
        <w:rPr>
          <w:rFonts w:hint="eastAsia" w:ascii="仿宋_GB2312" w:hAnsi="华文仿宋"/>
          <w:bCs/>
        </w:rPr>
        <w:t>日</w:t>
      </w:r>
    </w:p>
    <w:p>
      <w:pPr>
        <w:pStyle w:val="4"/>
        <w:spacing w:after="100" w:afterAutospacing="1"/>
        <w:ind w:left="3200" w:hanging="3200" w:hangingChars="1000"/>
        <w:jc w:val="left"/>
        <w:rPr>
          <w:rFonts w:ascii="仿宋_GB2312" w:hAnsi="华文仿宋"/>
          <w:bCs/>
        </w:rPr>
      </w:pPr>
    </w:p>
    <w:p>
      <w:pPr>
        <w:pStyle w:val="4"/>
        <w:ind w:left="3203" w:leftChars="306" w:hanging="2560" w:hangingChars="800"/>
        <w:rPr>
          <w:rFonts w:ascii="仿宋_GB2312" w:hAnsi="华文仿宋"/>
        </w:rPr>
      </w:pPr>
    </w:p>
    <w:p>
      <w:pPr>
        <w:snapToGrid w:val="0"/>
        <w:spacing w:line="360" w:lineRule="auto"/>
        <w:jc w:val="center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山东水土保持学会制</w:t>
      </w:r>
    </w:p>
    <w:p>
      <w:pPr>
        <w:spacing w:line="500" w:lineRule="exact"/>
        <w:jc w:val="center"/>
        <w:outlineLvl w:val="0"/>
        <w:rPr>
          <w:rFonts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二○二○年</w:t>
      </w:r>
      <w:r>
        <w:rPr>
          <w:rFonts w:hint="eastAsia" w:ascii="宋体" w:hAnsi="宋体"/>
          <w:b/>
          <w:bCs/>
          <w:sz w:val="28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z w:val="28"/>
        </w:rPr>
        <w:t>月</w:t>
      </w:r>
    </w:p>
    <w:p>
      <w:pPr>
        <w:pStyle w:val="4"/>
        <w:jc w:val="center"/>
        <w:rPr>
          <w:rFonts w:ascii="仿宋_GB2312" w:hAnsi="宋体"/>
          <w:b/>
          <w:bCs/>
          <w:sz w:val="36"/>
        </w:rPr>
      </w:pPr>
      <w:bookmarkStart w:id="0" w:name="_GoBack"/>
      <w:bookmarkEnd w:id="0"/>
    </w:p>
    <w:p>
      <w:pPr>
        <w:widowControl/>
        <w:jc w:val="left"/>
        <w:rPr>
          <w:rFonts w:ascii="仿宋_GB2312" w:hAnsi="宋体" w:eastAsia="仿宋_GB2312"/>
          <w:b/>
          <w:bCs/>
          <w:sz w:val="36"/>
          <w:szCs w:val="24"/>
        </w:rPr>
      </w:pPr>
      <w:r>
        <w:rPr>
          <w:rFonts w:ascii="仿宋_GB2312" w:hAnsi="宋体"/>
          <w:b/>
          <w:bCs/>
          <w:sz w:val="36"/>
        </w:rPr>
        <w:br w:type="page"/>
      </w:r>
    </w:p>
    <w:p>
      <w:pPr>
        <w:pStyle w:val="4"/>
        <w:jc w:val="center"/>
        <w:rPr>
          <w:rFonts w:ascii="仿宋_GB2312" w:hAnsi="宋体"/>
          <w:b/>
          <w:bCs/>
          <w:sz w:val="36"/>
        </w:rPr>
      </w:pPr>
      <w:r>
        <w:rPr>
          <w:rFonts w:hint="eastAsia" w:ascii="仿宋_GB2312" w:hAnsi="宋体"/>
          <w:b/>
          <w:bCs/>
          <w:sz w:val="36"/>
        </w:rPr>
        <w:t>填　表　说　明</w:t>
      </w:r>
    </w:p>
    <w:p>
      <w:pPr>
        <w:pStyle w:val="4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1、</w:t>
      </w:r>
      <w:r>
        <w:rPr>
          <w:rFonts w:ascii="仿宋" w:hAnsi="仿宋" w:eastAsia="仿宋"/>
          <w:szCs w:val="32"/>
        </w:rPr>
        <w:t>本</w:t>
      </w:r>
      <w:r>
        <w:rPr>
          <w:rFonts w:hint="eastAsia" w:ascii="仿宋" w:hAnsi="仿宋" w:eastAsia="仿宋"/>
          <w:szCs w:val="32"/>
        </w:rPr>
        <w:t>申报表</w:t>
      </w:r>
      <w:r>
        <w:rPr>
          <w:rFonts w:ascii="仿宋" w:hAnsi="仿宋" w:eastAsia="仿宋"/>
          <w:szCs w:val="32"/>
        </w:rPr>
        <w:t>由</w:t>
      </w:r>
      <w:r>
        <w:rPr>
          <w:rFonts w:hint="eastAsia" w:ascii="仿宋" w:hAnsi="仿宋" w:eastAsia="仿宋"/>
          <w:szCs w:val="32"/>
        </w:rPr>
        <w:t>推荐</w:t>
      </w:r>
      <w:r>
        <w:rPr>
          <w:rFonts w:ascii="仿宋" w:hAnsi="仿宋" w:eastAsia="仿宋"/>
          <w:szCs w:val="32"/>
        </w:rPr>
        <w:t>单位组织填写，所有内容必须客观</w:t>
      </w:r>
      <w:r>
        <w:rPr>
          <w:rFonts w:hint="eastAsia" w:ascii="仿宋" w:hAnsi="仿宋" w:eastAsia="仿宋"/>
          <w:szCs w:val="32"/>
        </w:rPr>
        <w:t>、</w:t>
      </w:r>
      <w:r>
        <w:rPr>
          <w:rFonts w:ascii="仿宋" w:hAnsi="仿宋" w:eastAsia="仿宋"/>
          <w:szCs w:val="32"/>
        </w:rPr>
        <w:t>真实</w:t>
      </w:r>
      <w:r>
        <w:rPr>
          <w:rFonts w:hint="eastAsia" w:ascii="仿宋" w:hAnsi="仿宋" w:eastAsia="仿宋"/>
          <w:szCs w:val="32"/>
        </w:rPr>
        <w:t>。</w:t>
      </w:r>
    </w:p>
    <w:p>
      <w:pPr>
        <w:pStyle w:val="4"/>
        <w:ind w:firstLine="640" w:firstLineChars="200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2、应附发表论文的期刊封面、目次、论文正文，如是被接收论文应附录用通知书等证明材料。</w:t>
      </w:r>
    </w:p>
    <w:p>
      <w:pPr>
        <w:pStyle w:val="4"/>
        <w:ind w:firstLine="640" w:firstLineChars="200"/>
        <w:rPr>
          <w:rFonts w:ascii="仿宋" w:hAnsi="仿宋" w:eastAsia="仿宋"/>
          <w:szCs w:val="32"/>
        </w:rPr>
      </w:pPr>
      <w:r>
        <w:rPr>
          <w:rFonts w:ascii="仿宋" w:hAnsi="仿宋" w:eastAsia="仿宋"/>
          <w:szCs w:val="32"/>
        </w:rPr>
        <w:t>3</w:t>
      </w:r>
      <w:r>
        <w:rPr>
          <w:rFonts w:hint="eastAsia" w:ascii="仿宋" w:hAnsi="仿宋" w:eastAsia="仿宋"/>
          <w:szCs w:val="32"/>
        </w:rPr>
        <w:t>、需要盖章的地方请加盖公章，盖章后方可有效。</w:t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一、推荐</w:t>
      </w:r>
      <w:r>
        <w:rPr>
          <w:rFonts w:hint="eastAsia" w:ascii="黑体" w:hAnsi="黑体" w:eastAsia="黑体"/>
          <w:b/>
          <w:sz w:val="32"/>
          <w:szCs w:val="32"/>
        </w:rPr>
        <w:t>论文基本信息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论文题目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发表期刊及卷、期、页码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发表或录用通知时间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被收录数据库</w:t>
            </w:r>
          </w:p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（在相应类别画√）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A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SCI（科学引文索引）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B.</w:t>
            </w:r>
            <w:r>
              <w:rPr>
                <w:rFonts w:ascii="仿宋" w:hAnsi="仿宋" w:eastAsia="仿宋"/>
                <w:sz w:val="30"/>
                <w:szCs w:val="30"/>
              </w:rPr>
              <w:t>EI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（工程索引）C.ISTP（科技会议录索引） D</w:t>
            </w:r>
            <w:r>
              <w:rPr>
                <w:rFonts w:ascii="仿宋" w:hAnsi="仿宋" w:eastAsia="仿宋"/>
                <w:sz w:val="30"/>
                <w:szCs w:val="30"/>
              </w:rPr>
              <w:t>.</w:t>
            </w:r>
            <w:r>
              <w:rPr>
                <w:rFonts w:hint="eastAsia" w:ascii="仿宋" w:hAnsi="仿宋" w:eastAsia="仿宋"/>
                <w:sz w:val="30"/>
                <w:szCs w:val="30"/>
              </w:rPr>
              <w:t xml:space="preserve">中文核心 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</w:t>
            </w:r>
          </w:p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E.其他</w:t>
            </w:r>
          </w:p>
        </w:tc>
      </w:tr>
    </w:tbl>
    <w:p>
      <w:pPr>
        <w:rPr>
          <w:rFonts w:ascii="黑体" w:eastAsia="黑体"/>
          <w:sz w:val="32"/>
          <w:szCs w:val="32"/>
        </w:rPr>
      </w:pP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二、推荐作者个人信息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第一作者姓名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通讯作者姓名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其他作者姓名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工作单位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手机号码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09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电子邮箱</w:t>
            </w:r>
          </w:p>
        </w:tc>
        <w:tc>
          <w:tcPr>
            <w:tcW w:w="6429" w:type="dxa"/>
            <w:vAlign w:val="center"/>
          </w:tcPr>
          <w:p>
            <w:pPr>
              <w:spacing w:line="48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三、论文中文摘要（500字以内）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</w:trPr>
        <w:tc>
          <w:tcPr>
            <w:tcW w:w="8522" w:type="dxa"/>
          </w:tcPr>
          <w:p>
            <w:pPr>
              <w:rPr>
                <w:rFonts w:ascii="黑体" w:eastAsia="黑体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tbl>
      <w:tblPr>
        <w:tblStyle w:val="5"/>
        <w:tblW w:w="8600" w:type="dxa"/>
        <w:tblInd w:w="1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1524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Calibri" w:eastAsia="仿宋_GB2312"/>
                <w:sz w:val="30"/>
                <w:szCs w:val="30"/>
              </w:rPr>
            </w:pPr>
            <w:r>
              <w:rPr>
                <w:rFonts w:hint="eastAsia" w:eastAsia="黑体"/>
                <w:bCs/>
                <w:sz w:val="28"/>
              </w:rPr>
              <w:t>声 明</w:t>
            </w:r>
          </w:p>
        </w:tc>
        <w:tc>
          <w:tcPr>
            <w:tcW w:w="7076" w:type="dxa"/>
            <w:shd w:val="clear" w:color="auto" w:fill="auto"/>
          </w:tcPr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本人对以上申报内容及全部附件材料的真实性负责。</w:t>
            </w: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被推荐人签名：</w:t>
            </w: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0" w:hRule="atLeast"/>
        </w:trPr>
        <w:tc>
          <w:tcPr>
            <w:tcW w:w="1524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推荐单位评审意见</w:t>
            </w:r>
          </w:p>
        </w:tc>
        <w:tc>
          <w:tcPr>
            <w:tcW w:w="7076" w:type="dxa"/>
            <w:shd w:val="clear" w:color="auto" w:fill="auto"/>
          </w:tcPr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负责人签名：</w:t>
            </w: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                  推荐单位盖章</w:t>
            </w:r>
          </w:p>
          <w:p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3" w:hRule="atLeast"/>
        </w:trPr>
        <w:tc>
          <w:tcPr>
            <w:tcW w:w="1524" w:type="dxa"/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山东水土保持学会审批意见</w:t>
            </w:r>
          </w:p>
        </w:tc>
        <w:tc>
          <w:tcPr>
            <w:tcW w:w="7076" w:type="dxa"/>
            <w:shd w:val="clear" w:color="auto" w:fill="auto"/>
          </w:tcPr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ind w:firstLine="555"/>
              <w:jc w:val="left"/>
              <w:rPr>
                <w:rFonts w:eastAsia="黑体"/>
                <w:bCs/>
                <w:sz w:val="28"/>
              </w:rPr>
            </w:pPr>
          </w:p>
          <w:p>
            <w:pPr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                                           </w:t>
            </w:r>
          </w:p>
          <w:p>
            <w:pPr>
              <w:wordWrap w:val="0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                                  盖   章 </w:t>
            </w:r>
            <w:r>
              <w:rPr>
                <w:rFonts w:eastAsia="黑体"/>
                <w:bCs/>
                <w:sz w:val="28"/>
              </w:rPr>
              <w:t xml:space="preserve">  </w:t>
            </w:r>
          </w:p>
          <w:p>
            <w:pPr>
              <w:ind w:firstLine="555"/>
              <w:jc w:val="righ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 xml:space="preserve">                         年    月   日</w:t>
            </w:r>
          </w:p>
        </w:tc>
      </w:tr>
    </w:tbl>
    <w:p>
      <w:pPr>
        <w:spacing w:before="31" w:beforeLines="10" w:line="460" w:lineRule="exact"/>
        <w:ind w:firstLine="280" w:firstLineChars="100"/>
        <w:rPr>
          <w:rFonts w:ascii="仿宋_GB2312" w:hAnsi="华文中宋" w:eastAsia="仿宋_GB2312"/>
          <w:sz w:val="28"/>
          <w:szCs w:val="28"/>
        </w:rPr>
      </w:pPr>
    </w:p>
    <w:p>
      <w:pPr>
        <w:rPr>
          <w:rFonts w:asci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3B"/>
    <w:rsid w:val="000B1E0D"/>
    <w:rsid w:val="000D0030"/>
    <w:rsid w:val="001D2AF8"/>
    <w:rsid w:val="001F5412"/>
    <w:rsid w:val="002B1701"/>
    <w:rsid w:val="00355A91"/>
    <w:rsid w:val="00466EEA"/>
    <w:rsid w:val="0049189E"/>
    <w:rsid w:val="0051643B"/>
    <w:rsid w:val="005559E6"/>
    <w:rsid w:val="005821ED"/>
    <w:rsid w:val="006436B0"/>
    <w:rsid w:val="006B17E6"/>
    <w:rsid w:val="006D7945"/>
    <w:rsid w:val="006F0E66"/>
    <w:rsid w:val="00791BD4"/>
    <w:rsid w:val="0082233A"/>
    <w:rsid w:val="009034CB"/>
    <w:rsid w:val="009272EB"/>
    <w:rsid w:val="00931BAB"/>
    <w:rsid w:val="009637B0"/>
    <w:rsid w:val="009951A3"/>
    <w:rsid w:val="009F3DDA"/>
    <w:rsid w:val="00AB6930"/>
    <w:rsid w:val="00B7018C"/>
    <w:rsid w:val="00BF3531"/>
    <w:rsid w:val="00BF5445"/>
    <w:rsid w:val="00C04FD6"/>
    <w:rsid w:val="00C97694"/>
    <w:rsid w:val="00D12E87"/>
    <w:rsid w:val="00D320A4"/>
    <w:rsid w:val="00E1345D"/>
    <w:rsid w:val="00E42C9F"/>
    <w:rsid w:val="00EB621E"/>
    <w:rsid w:val="229B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link w:val="11"/>
    <w:uiPriority w:val="0"/>
    <w:rPr>
      <w:rFonts w:eastAsia="仿宋_GB2312"/>
      <w:sz w:val="32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正文文本 2 字符1"/>
    <w:link w:val="4"/>
    <w:locked/>
    <w:uiPriority w:val="0"/>
    <w:rPr>
      <w:rFonts w:eastAsia="仿宋_GB2312"/>
      <w:sz w:val="32"/>
      <w:szCs w:val="24"/>
    </w:rPr>
  </w:style>
  <w:style w:type="character" w:customStyle="1" w:styleId="12">
    <w:name w:val="正文文本 2 字符"/>
    <w:basedOn w:val="7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EF74CD-7A26-4634-8A35-E187E5EA54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112</Words>
  <Characters>645</Characters>
  <Lines>5</Lines>
  <Paragraphs>1</Paragraphs>
  <TotalTime>0</TotalTime>
  <ScaleCrop>false</ScaleCrop>
  <LinksUpToDate>false</LinksUpToDate>
  <CharactersWithSpaces>756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2017-12-25T02:45:00Z</dcterms:created>
  <dc:creator>微软用户</dc:creator>
  <cp:lastModifiedBy>高群</cp:lastModifiedBy>
  <dcterms:modified xsi:type="dcterms:W3CDTF">2020-03-24T07:26:32Z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