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C98A">
      <w:pPr>
        <w:rPr>
          <w:sz w:val="24"/>
          <w:szCs w:val="22"/>
        </w:rPr>
      </w:pPr>
    </w:p>
    <w:p w14:paraId="06531BDF"/>
    <w:p w14:paraId="2D308495">
      <w:pPr>
        <w:rPr>
          <w:rFonts w:hint="eastAsia"/>
        </w:rPr>
      </w:pPr>
    </w:p>
    <w:p w14:paraId="4F9F4607">
      <w:pPr>
        <w:spacing w:line="360" w:lineRule="auto"/>
        <w:jc w:val="center"/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44"/>
          <w:szCs w:val="44"/>
        </w:rPr>
        <w:t>山东水土保持学会</w:t>
      </w:r>
      <w:r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  <w:t>科学技术奖</w:t>
      </w:r>
    </w:p>
    <w:p w14:paraId="6E6B25CB">
      <w:pPr>
        <w:spacing w:line="360" w:lineRule="auto"/>
        <w:jc w:val="center"/>
        <w:rPr>
          <w:rFonts w:ascii="黑体" w:hAnsi="黑体" w:eastAsia="黑体"/>
          <w:b/>
          <w:bCs w:val="0"/>
          <w:sz w:val="44"/>
          <w:szCs w:val="44"/>
        </w:rPr>
      </w:pPr>
      <w:r>
        <w:rPr>
          <w:rFonts w:hint="eastAsia" w:ascii="黑体" w:hAnsi="黑体" w:eastAsia="黑体"/>
          <w:b/>
          <w:bCs w:val="0"/>
          <w:sz w:val="44"/>
          <w:szCs w:val="44"/>
        </w:rPr>
        <w:t>科技先进</w:t>
      </w:r>
      <w:r>
        <w:rPr>
          <w:rFonts w:hint="eastAsia" w:ascii="黑体" w:hAnsi="黑体" w:eastAsia="黑体"/>
          <w:b/>
          <w:bCs w:val="0"/>
          <w:sz w:val="44"/>
          <w:szCs w:val="44"/>
          <w:lang w:val="en-US" w:eastAsia="zh-CN"/>
        </w:rPr>
        <w:t>组织</w:t>
      </w:r>
      <w:r>
        <w:rPr>
          <w:rFonts w:hint="eastAsia" w:ascii="黑体" w:hAnsi="黑体" w:eastAsia="黑体"/>
          <w:b/>
          <w:bCs w:val="0"/>
          <w:sz w:val="44"/>
          <w:szCs w:val="44"/>
        </w:rPr>
        <w:t>推荐书</w:t>
      </w:r>
    </w:p>
    <w:p w14:paraId="2C3F5250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3BBE55C1">
      <w:pPr>
        <w:jc w:val="center"/>
        <w:rPr>
          <w:rFonts w:hint="eastAsia" w:ascii="黑体" w:hAnsi="黑体" w:eastAsia="黑体"/>
          <w:b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6238"/>
      </w:tblGrid>
      <w:tr w14:paraId="3C39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376" w:type="dxa"/>
            <w:noWrap w:val="0"/>
            <w:vAlign w:val="center"/>
          </w:tcPr>
          <w:p w14:paraId="36AA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组织</w:t>
            </w:r>
            <w:r>
              <w:rPr>
                <w:rFonts w:hint="eastAsia" w:ascii="仿宋" w:hAnsi="仿宋" w:eastAsia="仿宋"/>
                <w:szCs w:val="28"/>
              </w:rPr>
              <w:t>名称</w:t>
            </w:r>
          </w:p>
        </w:tc>
        <w:tc>
          <w:tcPr>
            <w:tcW w:w="6570" w:type="dxa"/>
            <w:noWrap w:val="0"/>
            <w:vAlign w:val="center"/>
          </w:tcPr>
          <w:p w14:paraId="2EEA932E">
            <w:pPr>
              <w:rPr>
                <w:rFonts w:hint="eastAsia" w:ascii="仿宋" w:hAnsi="仿宋" w:eastAsia="仿宋"/>
                <w:szCs w:val="28"/>
              </w:rPr>
            </w:pPr>
          </w:p>
        </w:tc>
      </w:tr>
      <w:tr w14:paraId="7464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7BAF1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申报单位</w:t>
            </w:r>
          </w:p>
          <w:p w14:paraId="7FEC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（盖章）</w:t>
            </w:r>
          </w:p>
        </w:tc>
        <w:tc>
          <w:tcPr>
            <w:tcW w:w="6570" w:type="dxa"/>
            <w:noWrap w:val="0"/>
            <w:vAlign w:val="center"/>
          </w:tcPr>
          <w:p w14:paraId="3821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</w:p>
        </w:tc>
      </w:tr>
      <w:tr w14:paraId="13A4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4763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主要完成</w:t>
            </w:r>
            <w:r>
              <w:rPr>
                <w:rFonts w:hint="eastAsia" w:ascii="仿宋" w:hAnsi="仿宋" w:eastAsia="仿宋"/>
                <w:szCs w:val="28"/>
              </w:rPr>
              <w:t>人</w:t>
            </w:r>
          </w:p>
        </w:tc>
        <w:tc>
          <w:tcPr>
            <w:tcW w:w="6570" w:type="dxa"/>
            <w:noWrap w:val="0"/>
            <w:vAlign w:val="center"/>
          </w:tcPr>
          <w:p w14:paraId="1609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Cs w:val="28"/>
              </w:rPr>
            </w:pPr>
          </w:p>
        </w:tc>
      </w:tr>
      <w:tr w14:paraId="3838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4717A5F5">
            <w:pPr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  联系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方式</w:t>
            </w:r>
          </w:p>
        </w:tc>
        <w:tc>
          <w:tcPr>
            <w:tcW w:w="6570" w:type="dxa"/>
            <w:noWrap w:val="0"/>
            <w:vAlign w:val="center"/>
          </w:tcPr>
          <w:p w14:paraId="1BB6F7D6">
            <w:pPr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/>
                <w:szCs w:val="28"/>
              </w:rPr>
              <w:t xml:space="preserve">：            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/>
                <w:szCs w:val="28"/>
              </w:rPr>
              <w:t>：</w:t>
            </w:r>
          </w:p>
        </w:tc>
      </w:tr>
      <w:tr w14:paraId="344B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294B33A5">
            <w:pPr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邮寄地址</w:t>
            </w:r>
          </w:p>
        </w:tc>
        <w:tc>
          <w:tcPr>
            <w:tcW w:w="6570" w:type="dxa"/>
            <w:noWrap w:val="0"/>
            <w:vAlign w:val="center"/>
          </w:tcPr>
          <w:p w14:paraId="617C68B4">
            <w:pPr>
              <w:rPr>
                <w:rFonts w:hint="eastAsia" w:ascii="仿宋" w:hAnsi="仿宋" w:eastAsia="仿宋"/>
                <w:szCs w:val="28"/>
              </w:rPr>
            </w:pPr>
          </w:p>
        </w:tc>
      </w:tr>
      <w:tr w14:paraId="094A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11B9C093">
            <w:pPr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邮    编</w:t>
            </w:r>
          </w:p>
        </w:tc>
        <w:tc>
          <w:tcPr>
            <w:tcW w:w="6570" w:type="dxa"/>
            <w:noWrap w:val="0"/>
            <w:vAlign w:val="center"/>
          </w:tcPr>
          <w:p w14:paraId="526E29D9">
            <w:pPr>
              <w:rPr>
                <w:rFonts w:hint="eastAsia" w:ascii="仿宋" w:hAnsi="仿宋" w:eastAsia="仿宋"/>
                <w:szCs w:val="28"/>
              </w:rPr>
            </w:pPr>
          </w:p>
        </w:tc>
      </w:tr>
      <w:tr w14:paraId="398A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376" w:type="dxa"/>
            <w:noWrap w:val="0"/>
            <w:vAlign w:val="center"/>
          </w:tcPr>
          <w:p w14:paraId="4048C7E1">
            <w:pPr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申报时间</w:t>
            </w:r>
          </w:p>
        </w:tc>
        <w:tc>
          <w:tcPr>
            <w:tcW w:w="6570" w:type="dxa"/>
            <w:noWrap w:val="0"/>
            <w:vAlign w:val="center"/>
          </w:tcPr>
          <w:p w14:paraId="6DB195A6">
            <w:pPr>
              <w:rPr>
                <w:rFonts w:hint="eastAsia" w:ascii="仿宋" w:hAnsi="仿宋" w:eastAsia="仿宋"/>
                <w:szCs w:val="28"/>
              </w:rPr>
            </w:pPr>
          </w:p>
        </w:tc>
      </w:tr>
    </w:tbl>
    <w:p w14:paraId="3408E25F">
      <w:pPr>
        <w:snapToGrid w:val="0"/>
        <w:spacing w:line="360" w:lineRule="auto"/>
        <w:jc w:val="center"/>
        <w:rPr>
          <w:rFonts w:hint="eastAsia" w:ascii="宋体" w:hAnsi="宋体"/>
          <w:b/>
          <w:bCs/>
        </w:rPr>
      </w:pPr>
    </w:p>
    <w:p w14:paraId="0A1867E0"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山东水土保持学会制</w:t>
      </w:r>
    </w:p>
    <w:p w14:paraId="18B04FDF">
      <w:pPr>
        <w:spacing w:line="500" w:lineRule="exact"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二○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二五</w:t>
      </w:r>
      <w:r>
        <w:rPr>
          <w:rFonts w:hint="eastAsia" w:ascii="宋体" w:hAnsi="宋体"/>
          <w:b/>
          <w:bCs/>
          <w:sz w:val="30"/>
          <w:szCs w:val="30"/>
        </w:rPr>
        <w:t>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0"/>
          <w:szCs w:val="30"/>
        </w:rPr>
        <w:t>月</w:t>
      </w:r>
    </w:p>
    <w:p w14:paraId="2B0C0A57">
      <w:pPr>
        <w:rPr>
          <w:rFonts w:hint="eastAsia" w:ascii="仿宋_GB2312" w:eastAsia="仿宋_GB2312"/>
          <w:b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65"/>
        <w:gridCol w:w="779"/>
        <w:gridCol w:w="1213"/>
        <w:gridCol w:w="902"/>
        <w:gridCol w:w="1090"/>
        <w:gridCol w:w="635"/>
        <w:gridCol w:w="675"/>
        <w:gridCol w:w="684"/>
        <w:gridCol w:w="1372"/>
      </w:tblGrid>
      <w:tr w14:paraId="4D43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7" w:type="dxa"/>
            <w:gridSpan w:val="10"/>
            <w:noWrap w:val="0"/>
            <w:vAlign w:val="center"/>
          </w:tcPr>
          <w:p w14:paraId="2E1A9A41">
            <w:pPr>
              <w:rPr>
                <w:rFonts w:hint="eastAsia" w:ascii="仿宋_GB2312" w:eastAsia="仿宋_GB2312"/>
                <w:b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一、基本</w:t>
            </w: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信息</w:t>
            </w:r>
          </w:p>
        </w:tc>
      </w:tr>
      <w:tr w14:paraId="4267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64FD4077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6571" w:type="dxa"/>
            <w:gridSpan w:val="7"/>
            <w:noWrap w:val="0"/>
            <w:vAlign w:val="center"/>
          </w:tcPr>
          <w:p w14:paraId="07D1326E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5A8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3140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行政区域面积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（km²）</w:t>
            </w:r>
          </w:p>
        </w:tc>
        <w:tc>
          <w:tcPr>
            <w:tcW w:w="6571" w:type="dxa"/>
            <w:gridSpan w:val="7"/>
            <w:noWrap w:val="0"/>
            <w:vAlign w:val="center"/>
          </w:tcPr>
          <w:p w14:paraId="5860804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59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1BAF322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总人口（万人）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3B9BB3B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 w14:paraId="19B9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近五年地区生产总值（万元）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5E53854B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5B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2A67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近五年地方财政收入（万元）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53B9639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0" w:type="dxa"/>
            <w:gridSpan w:val="3"/>
            <w:noWrap w:val="0"/>
            <w:vAlign w:val="center"/>
          </w:tcPr>
          <w:p w14:paraId="4F9C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近五年水土保持投入资金（万元）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 w14:paraId="7C8669F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B72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6" w:type="dxa"/>
            <w:gridSpan w:val="3"/>
            <w:noWrap w:val="0"/>
            <w:vAlign w:val="center"/>
          </w:tcPr>
          <w:p w14:paraId="10D4A702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申报单位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6571" w:type="dxa"/>
            <w:gridSpan w:val="7"/>
            <w:noWrap w:val="0"/>
            <w:vAlign w:val="center"/>
          </w:tcPr>
          <w:p w14:paraId="5ACD25F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82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EE1C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主要完成人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87E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80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8E9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EE0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5BC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D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BD4E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D82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A7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B2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942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FD46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D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65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B1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43B5">
            <w:pPr>
              <w:rPr>
                <w:rFonts w:hint="eastAsia"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Times New Roman" w:eastAsia="仿宋_GB2312" w:cs="Times New Roman"/>
                <w:b/>
                <w:szCs w:val="28"/>
                <w:lang w:val="en-US" w:eastAsia="zh-CN"/>
              </w:rPr>
              <w:t>组织简介</w:t>
            </w:r>
            <w:bookmarkStart w:id="0" w:name="_GoBack"/>
            <w:bookmarkEnd w:id="0"/>
          </w:p>
        </w:tc>
      </w:tr>
      <w:tr w14:paraId="076B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4E930">
            <w:pPr>
              <w:widowControl w:val="0"/>
              <w:bidi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7675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2C47">
            <w:pPr>
              <w:jc w:val="left"/>
              <w:rPr>
                <w:rFonts w:hint="default" w:ascii="仿宋_GB2312" w:eastAsia="仿宋_GB2312"/>
                <w:b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三、水土保持工作概述</w:t>
            </w:r>
          </w:p>
        </w:tc>
      </w:tr>
      <w:tr w14:paraId="096F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2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7F138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（包括：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府重视、协同机制、制度建设、机构人员、水土保持规划、责任考核、水土流失治理保护任务、综合防治体系、治理规模、治理工程质量、坡耕地整治、生产建设项目监管、水土保持监测和信息化应用、水土保持治理成效，以及获得省级学会及以上科技奖励等有关情况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bidi="ar-SA"/>
              </w:rPr>
              <w:t>的阐述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，可加页）</w:t>
            </w:r>
          </w:p>
          <w:p w14:paraId="011FD106">
            <w:pPr>
              <w:jc w:val="both"/>
              <w:rPr>
                <w:rFonts w:hint="eastAsia" w:ascii="仿宋_GB2312" w:eastAsia="仿宋_GB2312"/>
                <w:b/>
                <w:szCs w:val="28"/>
                <w:lang w:val="en-US" w:eastAsia="zh-CN"/>
              </w:rPr>
            </w:pPr>
          </w:p>
        </w:tc>
      </w:tr>
      <w:tr w14:paraId="765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0C80">
            <w:pPr>
              <w:jc w:val="left"/>
              <w:rPr>
                <w:rFonts w:hint="default" w:ascii="仿宋_GB2312" w:eastAsia="仿宋_GB2312"/>
                <w:b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四、科技创新</w:t>
            </w:r>
          </w:p>
        </w:tc>
      </w:tr>
      <w:tr w14:paraId="0E9B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9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0F838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包括：</w:t>
            </w:r>
            <w:r>
              <w:rPr>
                <w:rFonts w:hint="eastAsia" w:ascii="仿宋_GB2312" w:eastAsia="仿宋_GB2312"/>
                <w:sz w:val="24"/>
              </w:rPr>
              <w:t>水土保持科技投入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如</w:t>
            </w:r>
            <w:r>
              <w:rPr>
                <w:rFonts w:hint="eastAsia" w:ascii="仿宋_GB2312" w:eastAsia="仿宋_GB2312"/>
                <w:sz w:val="24"/>
              </w:rPr>
              <w:t>资金投入、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体制机制、</w:t>
            </w:r>
            <w:r>
              <w:rPr>
                <w:rFonts w:hint="eastAsia" w:ascii="仿宋_GB2312" w:eastAsia="仿宋_GB2312"/>
                <w:sz w:val="24"/>
              </w:rPr>
              <w:t>科研项目、人才引进等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以及特色产业发展、标准体系建设、</w:t>
            </w:r>
            <w:r>
              <w:rPr>
                <w:rFonts w:hint="eastAsia" w:ascii="仿宋_GB2312" w:eastAsia="仿宋_GB2312"/>
                <w:sz w:val="24"/>
              </w:rPr>
              <w:t>信息化建设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等有关情况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bidi="ar-SA"/>
              </w:rPr>
              <w:t>的阐述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，可加页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 w14:paraId="51D4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5D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C0CC">
            <w:pPr>
              <w:jc w:val="left"/>
              <w:rPr>
                <w:rFonts w:hint="default" w:ascii="仿宋_GB2312" w:eastAsia="仿宋_GB2312"/>
                <w:b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五、科技成果推广</w:t>
            </w:r>
          </w:p>
        </w:tc>
      </w:tr>
      <w:tr w14:paraId="6BBC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5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包括：</w:t>
            </w:r>
            <w:r>
              <w:rPr>
                <w:rFonts w:hint="eastAsia" w:ascii="仿宋_GB2312" w:eastAsia="仿宋_GB2312"/>
                <w:sz w:val="24"/>
              </w:rPr>
              <w:t>水土保持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科技推广体制机制、</w:t>
            </w:r>
            <w:r>
              <w:rPr>
                <w:rFonts w:hint="eastAsia" w:ascii="仿宋_GB2312" w:eastAsia="仿宋_GB2312"/>
                <w:sz w:val="24"/>
              </w:rPr>
              <w:t>科技创新成果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及转移转化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先进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技术</w:t>
            </w:r>
            <w:r>
              <w:rPr>
                <w:rFonts w:hint="eastAsia" w:ascii="仿宋_GB2312" w:eastAsia="仿宋_GB2312"/>
                <w:sz w:val="24"/>
              </w:rPr>
              <w:t>推广应用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科技交流与合作、科普宣传等有关情况</w:t>
            </w:r>
            <w:r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bidi="ar-SA"/>
              </w:rPr>
              <w:t>的阐述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，可加页）</w:t>
            </w:r>
          </w:p>
        </w:tc>
      </w:tr>
      <w:tr w14:paraId="0AD8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F0BE">
            <w:pPr>
              <w:jc w:val="left"/>
              <w:rPr>
                <w:rFonts w:hint="eastAsia" w:ascii="仿宋_GB2312" w:eastAsia="仿宋_GB2312"/>
                <w:b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六、下一步工作打算</w:t>
            </w:r>
          </w:p>
        </w:tc>
      </w:tr>
      <w:tr w14:paraId="29B6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B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85A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434C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七</w:t>
            </w:r>
            <w:r>
              <w:rPr>
                <w:rFonts w:hint="eastAsia" w:ascii="仿宋_GB2312" w:eastAsia="仿宋_GB2312"/>
                <w:b/>
                <w:szCs w:val="28"/>
              </w:rPr>
              <w:t>、主要完成人员</w:t>
            </w:r>
          </w:p>
        </w:tc>
      </w:tr>
      <w:tr w14:paraId="6767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7B8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2C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5BD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699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职务职称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5A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承担的主要工作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72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</w:tr>
      <w:tr w14:paraId="07E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362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B1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5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3C4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CD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18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4E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FF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9B3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0D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F8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21B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97E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FC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A6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E73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70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202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20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DEA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98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DB4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D8A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E2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86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936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AB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A7C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7D5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D9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80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FF9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02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F1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2D2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28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EA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18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390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E4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F5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F2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D6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49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BD8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89B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9CA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7FA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2E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75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1E9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2D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A1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A86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B9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EC6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48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09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F3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6C9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B3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8A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0F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771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八</w:t>
            </w:r>
            <w:r>
              <w:rPr>
                <w:rFonts w:hint="eastAsia" w:ascii="仿宋_GB2312" w:eastAsia="仿宋_GB2312"/>
                <w:b/>
                <w:szCs w:val="28"/>
              </w:rPr>
              <w:t>、申报单位意见</w:t>
            </w:r>
          </w:p>
        </w:tc>
      </w:tr>
      <w:tr w14:paraId="66DD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B3EC9">
            <w:pPr>
              <w:rPr>
                <w:rFonts w:ascii="仿宋_GB2312" w:eastAsia="仿宋_GB2312"/>
                <w:szCs w:val="28"/>
              </w:rPr>
            </w:pPr>
          </w:p>
          <w:p w14:paraId="6FE02680">
            <w:pPr>
              <w:rPr>
                <w:rFonts w:ascii="仿宋_GB2312" w:eastAsia="仿宋_GB2312"/>
                <w:szCs w:val="28"/>
              </w:rPr>
            </w:pPr>
          </w:p>
          <w:p w14:paraId="668E6529">
            <w:pPr>
              <w:rPr>
                <w:rFonts w:hint="eastAsia" w:ascii="仿宋_GB2312" w:eastAsia="仿宋_GB2312"/>
                <w:szCs w:val="28"/>
              </w:rPr>
            </w:pPr>
          </w:p>
          <w:p w14:paraId="4D146808">
            <w:pPr>
              <w:rPr>
                <w:rFonts w:hint="eastAsia" w:ascii="仿宋_GB2312" w:eastAsia="仿宋_GB2312"/>
                <w:szCs w:val="28"/>
              </w:rPr>
            </w:pPr>
          </w:p>
          <w:p w14:paraId="70A3A885">
            <w:pPr>
              <w:spacing w:after="190" w:afterLines="50"/>
              <w:ind w:left="6348" w:leftChars="267" w:hanging="5600" w:hangingChars="200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                   （盖章）</w:t>
            </w:r>
          </w:p>
          <w:p w14:paraId="026A7C7F">
            <w:pPr>
              <w:spacing w:after="190" w:afterLines="50"/>
              <w:ind w:left="6348" w:leftChars="2167" w:hanging="280" w:hanging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Cs w:val="28"/>
              </w:rPr>
              <w:t>年     月     日</w:t>
            </w:r>
          </w:p>
        </w:tc>
      </w:tr>
      <w:tr w14:paraId="2B3E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6AD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b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eastAsia="仿宋_GB2312"/>
                <w:b/>
                <w:szCs w:val="28"/>
              </w:rPr>
              <w:t>、山东水土保持学会评奖委员会意见</w:t>
            </w:r>
          </w:p>
        </w:tc>
      </w:tr>
      <w:tr w14:paraId="4E94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1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198F7">
            <w:pPr>
              <w:rPr>
                <w:rFonts w:ascii="仿宋_GB2312" w:eastAsia="仿宋_GB2312"/>
                <w:szCs w:val="28"/>
              </w:rPr>
            </w:pPr>
          </w:p>
          <w:p w14:paraId="09A21333">
            <w:pPr>
              <w:rPr>
                <w:rFonts w:ascii="仿宋_GB2312" w:eastAsia="仿宋_GB2312"/>
                <w:szCs w:val="28"/>
              </w:rPr>
            </w:pPr>
          </w:p>
          <w:p w14:paraId="45C7B26F">
            <w:pPr>
              <w:rPr>
                <w:rFonts w:hint="eastAsia" w:ascii="仿宋_GB2312" w:eastAsia="仿宋_GB2312"/>
                <w:szCs w:val="28"/>
              </w:rPr>
            </w:pPr>
          </w:p>
          <w:p w14:paraId="1B13CAE5">
            <w:pPr>
              <w:rPr>
                <w:rFonts w:hint="eastAsia" w:ascii="仿宋_GB2312" w:eastAsia="仿宋_GB2312"/>
                <w:szCs w:val="28"/>
              </w:rPr>
            </w:pPr>
          </w:p>
          <w:p w14:paraId="0AE894E3">
            <w:pPr>
              <w:spacing w:after="190" w:afterLines="50"/>
              <w:ind w:left="6300" w:hanging="6300" w:hangingChars="225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                      （盖章）</w:t>
            </w:r>
          </w:p>
          <w:p w14:paraId="290206AC">
            <w:pPr>
              <w:spacing w:after="190" w:afterLines="50"/>
              <w:ind w:left="6300" w:leftChars="2100" w:hanging="420" w:hanging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Cs w:val="28"/>
              </w:rPr>
              <w:t>年     月     日</w:t>
            </w:r>
          </w:p>
        </w:tc>
      </w:tr>
    </w:tbl>
    <w:p w14:paraId="1A955BEA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66D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966E2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966E2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2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4FD6"/>
    <w:rsid w:val="05CF213F"/>
    <w:rsid w:val="08F8136C"/>
    <w:rsid w:val="17A50911"/>
    <w:rsid w:val="1892737E"/>
    <w:rsid w:val="1D8D4321"/>
    <w:rsid w:val="24712EC3"/>
    <w:rsid w:val="29EA4896"/>
    <w:rsid w:val="2AC1385C"/>
    <w:rsid w:val="3126266B"/>
    <w:rsid w:val="329C3F7A"/>
    <w:rsid w:val="3A4F2C33"/>
    <w:rsid w:val="49801E38"/>
    <w:rsid w:val="5DB05033"/>
    <w:rsid w:val="5FD0361E"/>
    <w:rsid w:val="6CCA1D66"/>
    <w:rsid w:val="728E1843"/>
    <w:rsid w:val="7DA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110</Words>
  <Characters>110</Characters>
  <Lines>0</Lines>
  <Paragraphs>0</Paragraphs>
  <TotalTime>1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2025-02-25T02:49:00Z</dcterms:created>
  <dc:creator>高群</dc:creator>
  <cp:lastModifiedBy>高群</cp:lastModifiedBy>
  <cp:lastPrinted>2025-02-25T07:40:00Z</cp:lastPrinted>
  <dcterms:modified xsi:type="dcterms:W3CDTF">2026-03-02T08:34:51Z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EB522D5EAD6C4C97B740FE6EB132646C_11</vt:lpwstr>
  </property>
  <property fmtid="{D5CDD505-2E9C-101B-9397-08002B2CF9AE}" pid="4" name="KSOTemplateDocerSaveRecord">
    <vt:lpwstr>eyJoZGlkIjoiN2E3OGExNTc0ZGY1OTFhMjc1NTFjYmQxZDFjM2UxZGIiLCJ1c2VySWQiOiIyOTI1NTUxNTAifQ==</vt:lpwstr>
  </property>
</Properties>
</file>